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7092AE0F" w:rsidR="00DF2F1A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77D01967" w14:textId="77777777" w:rsidR="007C0E31" w:rsidRDefault="007C0E31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</w:p>
    <w:p w14:paraId="0824E103" w14:textId="462C6D56" w:rsidR="007C0E31" w:rsidRPr="008C1692" w:rsidRDefault="007C0E31" w:rsidP="007C0E31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>a General Partner</w:t>
      </w:r>
      <w:r w:rsidRPr="008C1692">
        <w:rPr>
          <w:sz w:val="24"/>
          <w:szCs w:val="24"/>
        </w:rPr>
        <w:t>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2F1A" w:rsidRPr="008C1692">
        <w:rPr>
          <w:sz w:val="24"/>
          <w:szCs w:val="24"/>
        </w:rPr>
        <w:t>(“LP”), or limited liability partnership (“LLP”).</w:t>
      </w:r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A6D41FF" w:rsidR="004B67EA" w:rsidRDefault="004B67EA" w:rsidP="004B67EA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69E973BD" w14:textId="2AB7E3A3" w:rsidR="00B2383A" w:rsidRDefault="00B2383A" w:rsidP="00B2383A">
      <w:pPr>
        <w:pStyle w:val="BodyText3"/>
        <w:spacing w:after="0" w:line="276" w:lineRule="auto"/>
        <w:rPr>
          <w:sz w:val="24"/>
          <w:szCs w:val="24"/>
        </w:rPr>
      </w:pPr>
    </w:p>
    <w:p w14:paraId="6BA4B044" w14:textId="0B83BA92" w:rsidR="00B2383A" w:rsidRPr="00C24D40" w:rsidRDefault="00B2383A" w:rsidP="00C24D40">
      <w:pPr>
        <w:pStyle w:val="BodyText3"/>
        <w:spacing w:after="0" w:line="276" w:lineRule="auto"/>
        <w:ind w:left="360"/>
      </w:pPr>
      <w:r w:rsidRPr="00C24D40">
        <w:rPr>
          <w:sz w:val="24"/>
          <w:szCs w:val="24"/>
        </w:rPr>
        <w:t>By signing below, signer certifies they are duly authorized to legally b</w:t>
      </w:r>
      <w:r w:rsidR="00501CB4" w:rsidRPr="00C24D40">
        <w:rPr>
          <w:sz w:val="24"/>
          <w:szCs w:val="24"/>
        </w:rPr>
        <w:t>ind the Bidder: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C24D40" w:rsidRPr="00C24D40" w14:paraId="6FFD4D21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1D8ED5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C24D40" w:rsidRPr="00C24D40" w14:paraId="7B2BC08B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84DD54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2D7BC596" w14:textId="77777777" w:rsidTr="00EF6B4F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869D50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4DF9FA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C24D40" w:rsidRPr="00C24D40" w14:paraId="3F02CFB3" w14:textId="77777777" w:rsidTr="00EF6B4F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57D633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C119AD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59B9B2B9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E6E3AF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C24D40" w:rsidRPr="00C24D40" w14:paraId="5AC30547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0A509A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default" r:id="rId12"/>
      <w:footerReference w:type="default" r:id="rId13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591A0FF4" w:rsidR="00B944CC" w:rsidRPr="003869F0" w:rsidRDefault="00763649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B2383A">
          <w:rPr>
            <w:rFonts w:ascii="Times New Roman" w:hAnsi="Times New Roman"/>
            <w:sz w:val="20"/>
            <w:szCs w:val="20"/>
          </w:rPr>
          <w:t xml:space="preserve">2020-07 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4D27ACB4" w:rsidR="00B07027" w:rsidRPr="00990425" w:rsidRDefault="00990425" w:rsidP="00C97004">
    <w:pPr>
      <w:pStyle w:val="Header"/>
    </w:pPr>
    <w:r w:rsidRPr="00990425">
      <w:rPr>
        <w:rFonts w:ascii="Times New Roman" w:eastAsia="Times New Roman" w:hAnsi="Times New Roman"/>
        <w:sz w:val="20"/>
        <w:szCs w:val="20"/>
        <w:lang w:bidi="ar-SA"/>
      </w:rPr>
      <w:t xml:space="preserve">RFQ </w:t>
    </w:r>
    <w:r w:rsidR="00C97004" w:rsidRPr="00990425">
      <w:rPr>
        <w:rFonts w:ascii="Times New Roman" w:eastAsia="Times New Roman" w:hAnsi="Times New Roman"/>
        <w:sz w:val="20"/>
        <w:szCs w:val="20"/>
        <w:lang w:bidi="ar-SA"/>
      </w:rPr>
      <w:t>2</w:t>
    </w:r>
    <w:r w:rsidRPr="00990425">
      <w:rPr>
        <w:rFonts w:ascii="Times New Roman" w:eastAsia="Times New Roman" w:hAnsi="Times New Roman"/>
        <w:sz w:val="20"/>
        <w:szCs w:val="20"/>
        <w:lang w:bidi="ar-SA"/>
      </w:rPr>
      <w:t>1</w:t>
    </w:r>
    <w:r w:rsidR="00C97004" w:rsidRPr="00990425">
      <w:rPr>
        <w:rFonts w:ascii="Times New Roman" w:eastAsia="Times New Roman" w:hAnsi="Times New Roman"/>
        <w:sz w:val="20"/>
        <w:szCs w:val="20"/>
        <w:lang w:bidi="ar-SA"/>
      </w:rPr>
      <w:t>-</w:t>
    </w:r>
    <w:r w:rsidR="00763649">
      <w:rPr>
        <w:rFonts w:ascii="Times New Roman" w:eastAsia="Times New Roman" w:hAnsi="Times New Roman"/>
        <w:sz w:val="20"/>
        <w:szCs w:val="20"/>
        <w:lang w:bidi="ar-SA"/>
      </w:rPr>
      <w:t>23</w:t>
    </w:r>
    <w:r w:rsidR="00C97004" w:rsidRPr="00990425">
      <w:rPr>
        <w:rFonts w:ascii="Times New Roman" w:eastAsia="Times New Roman" w:hAnsi="Times New Roman"/>
        <w:sz w:val="20"/>
        <w:szCs w:val="20"/>
        <w:lang w:bidi="ar-SA"/>
      </w:rPr>
      <w:t xml:space="preserve"> </w:t>
    </w:r>
    <w:proofErr w:type="spellStart"/>
    <w:r w:rsidRPr="00990425">
      <w:rPr>
        <w:rFonts w:ascii="Times New Roman" w:eastAsia="Times New Roman" w:hAnsi="Times New Roman"/>
        <w:sz w:val="20"/>
        <w:szCs w:val="20"/>
        <w:lang w:bidi="ar-SA"/>
      </w:rPr>
      <w:t>Aspose</w:t>
    </w:r>
    <w:proofErr w:type="spellEnd"/>
    <w:r w:rsidRPr="00990425">
      <w:rPr>
        <w:rFonts w:ascii="Times New Roman" w:eastAsia="Times New Roman" w:hAnsi="Times New Roman"/>
        <w:sz w:val="20"/>
        <w:szCs w:val="20"/>
        <w:lang w:bidi="ar-SA"/>
      </w:rPr>
      <w:t xml:space="preserve"> PDF and Words Net Developer Licenses</w:t>
    </w:r>
    <w:r w:rsidR="00763649">
      <w:rPr>
        <w:rFonts w:ascii="Times New Roman" w:eastAsia="Times New Roman" w:hAnsi="Times New Roman"/>
        <w:sz w:val="20"/>
        <w:szCs w:val="20"/>
        <w:lang w:bidi="ar-SA"/>
      </w:rPr>
      <w:t xml:space="preserve"> 2.0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C5D7D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1CB4"/>
    <w:rsid w:val="005023CB"/>
    <w:rsid w:val="00524800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4454"/>
    <w:rsid w:val="00744A71"/>
    <w:rsid w:val="00763649"/>
    <w:rsid w:val="00797B02"/>
    <w:rsid w:val="007B2092"/>
    <w:rsid w:val="007C0E31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90425"/>
    <w:rsid w:val="009A1F2C"/>
    <w:rsid w:val="009C1CE8"/>
    <w:rsid w:val="009C61DB"/>
    <w:rsid w:val="009D55CA"/>
    <w:rsid w:val="009F3E33"/>
    <w:rsid w:val="00A17FF5"/>
    <w:rsid w:val="00B07027"/>
    <w:rsid w:val="00B2383A"/>
    <w:rsid w:val="00B614E6"/>
    <w:rsid w:val="00B944CC"/>
    <w:rsid w:val="00BD1C7D"/>
    <w:rsid w:val="00BD7FCB"/>
    <w:rsid w:val="00C24D40"/>
    <w:rsid w:val="00C26101"/>
    <w:rsid w:val="00C41362"/>
    <w:rsid w:val="00C66D6E"/>
    <w:rsid w:val="00C72205"/>
    <w:rsid w:val="00C94BAF"/>
    <w:rsid w:val="00C97004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EF6B4F"/>
    <w:rsid w:val="00F21FEB"/>
    <w:rsid w:val="00F26B36"/>
    <w:rsid w:val="00F41836"/>
    <w:rsid w:val="00FA2077"/>
    <w:rsid w:val="00FC4741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407E16CE"/>
  <w15:docId w15:val="{0DA02379-B19D-4181-9389-5FAF536D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96C1-22C4-4581-A718-1C124C3EBD6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1F72B0-B957-4CA2-A179-AC095495FB4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936DBBA-7DF3-4D69-9038-7D638937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Diaz, David</cp:lastModifiedBy>
  <cp:revision>7</cp:revision>
  <dcterms:created xsi:type="dcterms:W3CDTF">2020-07-30T15:38:00Z</dcterms:created>
  <dcterms:modified xsi:type="dcterms:W3CDTF">2021-06-02T18:07:00Z</dcterms:modified>
</cp:coreProperties>
</file>